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87374" w14:textId="77777777" w:rsidR="00D83150" w:rsidRPr="000E1B57" w:rsidRDefault="000E1B57" w:rsidP="000E1B57">
      <w:pPr>
        <w:pStyle w:val="tabelatekst"/>
        <w:spacing w:after="0"/>
        <w:jc w:val="center"/>
      </w:pPr>
      <w:r w:rsidRPr="000E1B57">
        <w:rPr>
          <w:rFonts w:ascii="Times New Roman" w:hAnsi="Times New Roman" w:cs="Times New Roman"/>
          <w:b/>
          <w:bCs/>
          <w:sz w:val="24"/>
          <w:szCs w:val="24"/>
        </w:rPr>
        <w:t>Zarządzenie Nr 1</w:t>
      </w:r>
      <w:r w:rsidR="00BF0EE6" w:rsidRPr="000E1B57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48199C" w:rsidRPr="000E1B57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3781EFA6" w14:textId="77777777" w:rsidR="00F779E3" w:rsidRPr="000E1B57" w:rsidRDefault="00F779E3">
      <w:pPr>
        <w:pStyle w:val="tabelatekst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1B57">
        <w:rPr>
          <w:rFonts w:ascii="Times New Roman" w:hAnsi="Times New Roman" w:cs="Times New Roman"/>
          <w:b/>
          <w:bCs/>
          <w:sz w:val="24"/>
          <w:szCs w:val="24"/>
        </w:rPr>
        <w:t xml:space="preserve">Dyrektora Żłobka Gminnego w Kramsku </w:t>
      </w:r>
    </w:p>
    <w:p w14:paraId="0ED395BA" w14:textId="77777777" w:rsidR="00D83150" w:rsidRPr="000E1B57" w:rsidRDefault="000E1B57">
      <w:pPr>
        <w:pStyle w:val="tabelatekst"/>
        <w:spacing w:after="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 dnia 28 </w:t>
      </w:r>
      <w:r w:rsidR="00BF0EE6" w:rsidRPr="000E1B57">
        <w:rPr>
          <w:rFonts w:ascii="Times New Roman" w:hAnsi="Times New Roman" w:cs="Times New Roman"/>
          <w:b/>
          <w:bCs/>
          <w:sz w:val="24"/>
          <w:szCs w:val="24"/>
        </w:rPr>
        <w:t>stycznia 202</w:t>
      </w:r>
      <w:r w:rsidR="0048199C" w:rsidRPr="000E1B5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F0EE6" w:rsidRPr="000E1B57">
        <w:rPr>
          <w:rFonts w:ascii="Times New Roman" w:hAnsi="Times New Roman" w:cs="Times New Roman"/>
          <w:b/>
          <w:bCs/>
          <w:sz w:val="24"/>
          <w:szCs w:val="24"/>
        </w:rPr>
        <w:t xml:space="preserve">  r.</w:t>
      </w:r>
    </w:p>
    <w:p w14:paraId="6623B744" w14:textId="77777777" w:rsidR="00D83150" w:rsidRPr="000E1B57" w:rsidRDefault="00D83150">
      <w:pPr>
        <w:pStyle w:val="tabelatekst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33A9C79" w14:textId="77777777" w:rsidR="00D83150" w:rsidRDefault="00BF0EE6">
      <w:pPr>
        <w:pStyle w:val="tabelateks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sprawie terminów przeprowadzania postępowania rekrutacyjnego i postępowania uzupełniającego, w tym terminów składania dokumentów do publicznego żłobka dla którego organem prowadzącym jest Gmina Kramsk na rok szkolny 2026/2027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7A918F97" w14:textId="77777777" w:rsidR="00D83150" w:rsidRPr="000E1B57" w:rsidRDefault="00BF0EE6" w:rsidP="000E1B57">
      <w:pPr>
        <w:pStyle w:val="tabelatekst"/>
        <w:spacing w:after="0"/>
        <w:ind w:firstLine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Na podstawie</w:t>
      </w:r>
      <w:r w:rsidR="000E1B57">
        <w:rPr>
          <w:rFonts w:ascii="Times New Roman" w:hAnsi="Times New Roman" w:cs="Times New Roman"/>
          <w:sz w:val="24"/>
          <w:szCs w:val="24"/>
        </w:rPr>
        <w:t xml:space="preserve"> </w:t>
      </w:r>
      <w:r w:rsidR="000F5D77">
        <w:rPr>
          <w:rFonts w:ascii="Times New Roman" w:hAnsi="Times New Roman" w:cs="Times New Roman"/>
          <w:sz w:val="24"/>
          <w:szCs w:val="24"/>
        </w:rPr>
        <w:t xml:space="preserve">art. 30 ust. 1 ustawy z dnia 8 marca 1990 o samorządzie gminnym </w:t>
      </w:r>
      <w:r w:rsidR="000F5D77">
        <w:rPr>
          <w:rFonts w:ascii="Times New Roman" w:hAnsi="Times New Roman" w:cs="Times New Roman"/>
          <w:sz w:val="24"/>
          <w:szCs w:val="24"/>
        </w:rPr>
        <w:br/>
        <w:t>(</w:t>
      </w:r>
      <w:r w:rsidR="008E514F">
        <w:rPr>
          <w:rFonts w:ascii="Times New Roman" w:hAnsi="Times New Roman" w:cs="Times New Roman"/>
          <w:sz w:val="24"/>
          <w:szCs w:val="24"/>
        </w:rPr>
        <w:t xml:space="preserve">tj. </w:t>
      </w:r>
      <w:r w:rsidR="000F5D77">
        <w:rPr>
          <w:rFonts w:ascii="Times New Roman" w:hAnsi="Times New Roman" w:cs="Times New Roman"/>
          <w:sz w:val="24"/>
          <w:szCs w:val="24"/>
        </w:rPr>
        <w:t>Dz. U. z 2025 r. poz. 1153 ze zm.),</w:t>
      </w:r>
      <w:r>
        <w:rPr>
          <w:rFonts w:ascii="Times New Roman" w:hAnsi="Times New Roman" w:cs="Times New Roman"/>
          <w:sz w:val="24"/>
          <w:szCs w:val="24"/>
        </w:rPr>
        <w:t xml:space="preserve"> ustawy z dnia 4 lutego 2011 roku o opiece nad dziećmi do lat 3 (</w:t>
      </w:r>
      <w:r w:rsidR="008E514F">
        <w:rPr>
          <w:rFonts w:ascii="Times New Roman" w:hAnsi="Times New Roman" w:cs="Times New Roman"/>
          <w:sz w:val="24"/>
          <w:szCs w:val="24"/>
        </w:rPr>
        <w:t xml:space="preserve">tj. </w:t>
      </w:r>
      <w:r>
        <w:rPr>
          <w:rFonts w:ascii="Times New Roman" w:hAnsi="Times New Roman" w:cs="Times New Roman"/>
          <w:sz w:val="24"/>
          <w:szCs w:val="24"/>
        </w:rPr>
        <w:t>Dz. U. z 202</w:t>
      </w:r>
      <w:r w:rsidR="000F5D7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poz. </w:t>
      </w:r>
      <w:r w:rsidR="000F5D77">
        <w:rPr>
          <w:rFonts w:ascii="Times New Roman" w:hAnsi="Times New Roman" w:cs="Times New Roman"/>
          <w:sz w:val="24"/>
          <w:szCs w:val="24"/>
        </w:rPr>
        <w:t xml:space="preserve">798 </w:t>
      </w:r>
      <w:r>
        <w:rPr>
          <w:rFonts w:ascii="Times New Roman" w:hAnsi="Times New Roman" w:cs="Times New Roman"/>
          <w:sz w:val="24"/>
          <w:szCs w:val="24"/>
        </w:rPr>
        <w:t>ze zm.)</w:t>
      </w:r>
      <w:r w:rsidR="000F5D77">
        <w:rPr>
          <w:rFonts w:ascii="Times New Roman" w:hAnsi="Times New Roman" w:cs="Times New Roman"/>
          <w:sz w:val="24"/>
          <w:szCs w:val="24"/>
        </w:rPr>
        <w:t xml:space="preserve"> oraz </w:t>
      </w:r>
      <w:r>
        <w:rPr>
          <w:rFonts w:ascii="Times New Roman" w:hAnsi="Times New Roman" w:cs="Times New Roman"/>
          <w:sz w:val="24"/>
          <w:szCs w:val="24"/>
        </w:rPr>
        <w:t>Uchwały nr LXIII/531/2024 Rady Gminy Kramsk z dnia 26 kwietnia 2024 w sprawie utworzenia Żłobka Gminnego w Kramsku dla którego organem prowadzącym jest Gmina Kramsk oraz nadania statutu</w:t>
      </w:r>
      <w:r w:rsidR="000E1B57">
        <w:rPr>
          <w:rFonts w:ascii="Times New Roman" w:hAnsi="Times New Roman" w:cs="Times New Roman"/>
          <w:sz w:val="24"/>
          <w:szCs w:val="24"/>
        </w:rPr>
        <w:t>,</w:t>
      </w:r>
      <w:r w:rsidR="000E1B5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E1B57">
        <w:rPr>
          <w:rFonts w:ascii="Times New Roman" w:hAnsi="Times New Roman" w:cs="Times New Roman"/>
          <w:sz w:val="24"/>
          <w:szCs w:val="24"/>
        </w:rPr>
        <w:t>zarządza się, co następuje:</w:t>
      </w:r>
    </w:p>
    <w:p w14:paraId="3D3E988E" w14:textId="77777777" w:rsidR="00D83150" w:rsidRDefault="00BF0EE6">
      <w:pPr>
        <w:pStyle w:val="tabelatek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 1</w:t>
      </w:r>
    </w:p>
    <w:p w14:paraId="256F645E" w14:textId="77777777" w:rsidR="00D83150" w:rsidRDefault="00BF0EE6">
      <w:pPr>
        <w:pStyle w:val="tabelatek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postępowaniu rekrutacyjnym i postępowaniu uzupełniającym na rok szkolny 2026/2027 do publicznego żłobka określa się następujące terminy:</w:t>
      </w:r>
    </w:p>
    <w:p w14:paraId="3D6A2963" w14:textId="77777777" w:rsidR="00D83150" w:rsidRPr="008E514F" w:rsidRDefault="00BF0EE6">
      <w:pPr>
        <w:pStyle w:val="tabelatekst"/>
        <w:numPr>
          <w:ilvl w:val="0"/>
          <w:numId w:val="3"/>
        </w:numPr>
        <w:spacing w:after="0" w:line="360" w:lineRule="auto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Składanie kart zgłoszeniowych o przyjęcie do publicznego żłobka</w:t>
      </w:r>
      <w:r w:rsidR="000E1B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wraz z dokumentami potwierdzającymi spełnienie przez kandydata warunków lub kryteriów rekrutacyjnych  </w:t>
      </w:r>
      <w:r w:rsidR="000E1B5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w postępowaniu rekrutacyjnym odbywa się </w:t>
      </w:r>
      <w:r w:rsidRPr="008E514F">
        <w:rPr>
          <w:rFonts w:ascii="Times New Roman" w:hAnsi="Times New Roman" w:cs="Times New Roman"/>
          <w:b/>
          <w:sz w:val="24"/>
          <w:szCs w:val="24"/>
        </w:rPr>
        <w:t>od dnia 02.03.2026 r. do dnia 13.03.2026 r.,</w:t>
      </w:r>
      <w:r>
        <w:rPr>
          <w:rFonts w:ascii="Times New Roman" w:hAnsi="Times New Roman" w:cs="Times New Roman"/>
          <w:sz w:val="24"/>
          <w:szCs w:val="24"/>
        </w:rPr>
        <w:t xml:space="preserve"> natomiast w postępowaniu uzupełniającym od dnia </w:t>
      </w:r>
      <w:r w:rsidRPr="008E514F">
        <w:rPr>
          <w:rFonts w:ascii="Times New Roman" w:hAnsi="Times New Roman" w:cs="Times New Roman"/>
          <w:b/>
          <w:sz w:val="24"/>
          <w:szCs w:val="24"/>
        </w:rPr>
        <w:t>17.08.2026 r. do dnia 18.08.2026 r.</w:t>
      </w:r>
    </w:p>
    <w:p w14:paraId="2CC2A07F" w14:textId="77777777" w:rsidR="00D83150" w:rsidRDefault="00BF0EE6">
      <w:pPr>
        <w:pStyle w:val="tabelatekst"/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Weryfikacja przez komisję rekrutacyjną wniosków i dokumentów, o których mowa </w:t>
      </w:r>
      <w:r>
        <w:rPr>
          <w:rFonts w:ascii="Times New Roman" w:hAnsi="Times New Roman" w:cs="Times New Roman"/>
          <w:sz w:val="24"/>
          <w:szCs w:val="24"/>
        </w:rPr>
        <w:br/>
        <w:t xml:space="preserve">w pkt 1 oraz wykonanie przez przewodniczącego komisji rekrutacyjnej czynności wymienionych w rozdziale 3 Statutu Żłobka Gminnego w Kramsku, przy ul. Konińska 18 w postępowaniu rekrutacyjnym przebiega od dnia </w:t>
      </w:r>
      <w:r w:rsidRPr="008E514F">
        <w:rPr>
          <w:rFonts w:ascii="Times New Roman" w:hAnsi="Times New Roman" w:cs="Times New Roman"/>
          <w:b/>
          <w:sz w:val="24"/>
          <w:szCs w:val="24"/>
        </w:rPr>
        <w:t>16.03.2026 r. do dnia 27.03.2026 r</w:t>
      </w:r>
      <w:r>
        <w:rPr>
          <w:rFonts w:ascii="Times New Roman" w:hAnsi="Times New Roman" w:cs="Times New Roman"/>
          <w:sz w:val="24"/>
          <w:szCs w:val="24"/>
        </w:rPr>
        <w:t xml:space="preserve">. oraz w postępowaniu uzupełniającym od dnia </w:t>
      </w:r>
      <w:r w:rsidRPr="008E514F">
        <w:rPr>
          <w:rFonts w:ascii="Times New Roman" w:hAnsi="Times New Roman" w:cs="Times New Roman"/>
          <w:b/>
          <w:sz w:val="24"/>
          <w:szCs w:val="24"/>
        </w:rPr>
        <w:t>19.08.2026 r. do dnia 20.08.2026 r.</w:t>
      </w:r>
    </w:p>
    <w:p w14:paraId="4193E055" w14:textId="77777777" w:rsidR="00D83150" w:rsidRPr="008E514F" w:rsidRDefault="00BF0EE6">
      <w:pPr>
        <w:pStyle w:val="tabelatekst"/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Podanie do publicznej wiadomości przez komisję rekrutacyjną listy kandydatów zakwalifikowanych i kandydatów niezakwalifikowanych w postępowaniu rekrutacyjnym: w dniu </w:t>
      </w:r>
      <w:r w:rsidRPr="008E514F">
        <w:rPr>
          <w:rFonts w:ascii="Times New Roman" w:hAnsi="Times New Roman" w:cs="Times New Roman"/>
          <w:b/>
          <w:sz w:val="24"/>
          <w:szCs w:val="24"/>
        </w:rPr>
        <w:t>30.03.2026 r.,</w:t>
      </w:r>
      <w:r>
        <w:rPr>
          <w:rFonts w:ascii="Times New Roman" w:hAnsi="Times New Roman" w:cs="Times New Roman"/>
          <w:sz w:val="24"/>
          <w:szCs w:val="24"/>
        </w:rPr>
        <w:t xml:space="preserve"> a w postępowaniu uzupełniającym w dniu </w:t>
      </w:r>
      <w:r w:rsidRPr="008E514F">
        <w:rPr>
          <w:rFonts w:ascii="Times New Roman" w:hAnsi="Times New Roman" w:cs="Times New Roman"/>
          <w:b/>
          <w:sz w:val="24"/>
          <w:szCs w:val="24"/>
        </w:rPr>
        <w:t xml:space="preserve">21.08.2026 r. </w:t>
      </w:r>
    </w:p>
    <w:p w14:paraId="6111FF8F" w14:textId="77777777" w:rsidR="00D83150" w:rsidRDefault="00BF0EE6">
      <w:pPr>
        <w:pStyle w:val="tabelatekst"/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Potwierdzenie przez rodzica kandydata woli przyjęcia do żłobka w postaci pisemnego oświadczenia w postępowaniu rekrutacyjnym przebiega od dnia 31.03.2026 r. do dnia 03.04.2026 r., natomiast w postępowaniu uzupełniającym od dnia 2</w:t>
      </w:r>
      <w:r w:rsidR="00CA33E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.08.2026 r., do dnia 25.08.2026 r. </w:t>
      </w:r>
    </w:p>
    <w:p w14:paraId="0A85F342" w14:textId="77777777" w:rsidR="00D83150" w:rsidRDefault="00BF0EE6">
      <w:pPr>
        <w:pStyle w:val="tabelatekst"/>
        <w:numPr>
          <w:ilvl w:val="0"/>
          <w:numId w:val="1"/>
        </w:numPr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Podanie do publicznej wiadomości przez komisję rekrutacyjną listy kandydatów przyjętych i kandydatów nieprzyjętych w postępowaniu rekrutacyjnym następuje w dniu 08.04.2026 r., a w postępowaniu uzupełniającym 26.08.2026 r.</w:t>
      </w:r>
    </w:p>
    <w:p w14:paraId="4FD1EA71" w14:textId="77777777" w:rsidR="00D83150" w:rsidRDefault="00D83150">
      <w:pPr>
        <w:pStyle w:val="tabelatek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1BC51F" w14:textId="77777777" w:rsidR="00D83150" w:rsidRDefault="00BF0EE6">
      <w:pPr>
        <w:pStyle w:val="tabelatek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§ 2</w:t>
      </w:r>
    </w:p>
    <w:p w14:paraId="1B660876" w14:textId="77777777" w:rsidR="00D83150" w:rsidRDefault="00BF0EE6">
      <w:pPr>
        <w:pStyle w:val="tabelatek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postępowaniu rekrutacyjnym brane są pod uwagę kryteria określone w rozdziale 3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Cs/>
          <w:sz w:val="24"/>
          <w:szCs w:val="24"/>
        </w:rPr>
        <w:t>7.7 Statutu Żłobka Gminnego w Kramsku przy ul. Konińskiej 18.</w:t>
      </w:r>
    </w:p>
    <w:p w14:paraId="345F544F" w14:textId="77777777" w:rsidR="00D83150" w:rsidRDefault="00BF0EE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48323271" w14:textId="77777777" w:rsidR="00D83150" w:rsidRPr="000E1B57" w:rsidRDefault="00BF0EE6" w:rsidP="000E1B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zarządzenia powierza się Dyrektorowi Żłobka Gminnego w Kramsku dla którego organem prowadzącym jest Gmina Kramsk.</w:t>
      </w:r>
    </w:p>
    <w:p w14:paraId="48C5E76D" w14:textId="77777777" w:rsidR="00D83150" w:rsidRDefault="000E1B57">
      <w:pPr>
        <w:pStyle w:val="tabelatek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 4</w:t>
      </w:r>
    </w:p>
    <w:p w14:paraId="6B4C1A49" w14:textId="77777777" w:rsidR="00D83150" w:rsidRDefault="00BF0EE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 z dniem podjęcia.</w:t>
      </w:r>
    </w:p>
    <w:p w14:paraId="14350FFF" w14:textId="77777777" w:rsidR="006B4261" w:rsidRDefault="006B42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2D5187" w14:textId="77777777" w:rsidR="006B4261" w:rsidRDefault="006B42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33C7CD" w14:textId="77777777" w:rsidR="006B4261" w:rsidRDefault="006B42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F93D92" w14:textId="7A556F35" w:rsidR="006B4261" w:rsidRDefault="006B4261" w:rsidP="006B426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Żłobka Gminnego Kramsku </w:t>
      </w:r>
    </w:p>
    <w:p w14:paraId="60248942" w14:textId="6C044199" w:rsidR="006B4261" w:rsidRDefault="006B4261" w:rsidP="006B426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Barbara Dutkowiak</w:t>
      </w:r>
    </w:p>
    <w:p w14:paraId="61994C9E" w14:textId="77777777" w:rsidR="00D83150" w:rsidRDefault="00D83150" w:rsidP="006B4261">
      <w:pPr>
        <w:spacing w:after="240"/>
        <w:jc w:val="right"/>
        <w:rPr>
          <w:rFonts w:ascii="Times New Roman" w:hAnsi="Times New Roman" w:cs="Times New Roman"/>
          <w:sz w:val="24"/>
          <w:szCs w:val="24"/>
        </w:rPr>
      </w:pPr>
    </w:p>
    <w:p w14:paraId="511D2B07" w14:textId="77777777" w:rsidR="00D83150" w:rsidRDefault="00D83150"/>
    <w:sectPr w:rsidR="00D83150" w:rsidSect="00F71594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73F0B"/>
    <w:multiLevelType w:val="multilevel"/>
    <w:tmpl w:val="F9B2B48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C7B2C4A"/>
    <w:multiLevelType w:val="multilevel"/>
    <w:tmpl w:val="C24445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31745295">
    <w:abstractNumId w:val="0"/>
  </w:num>
  <w:num w:numId="2" w16cid:durableId="165098325">
    <w:abstractNumId w:val="1"/>
  </w:num>
  <w:num w:numId="3" w16cid:durableId="20669034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3150"/>
    <w:rsid w:val="000E1B57"/>
    <w:rsid w:val="000F5D77"/>
    <w:rsid w:val="0048199C"/>
    <w:rsid w:val="004C4B56"/>
    <w:rsid w:val="004C5C59"/>
    <w:rsid w:val="0058434E"/>
    <w:rsid w:val="006B4261"/>
    <w:rsid w:val="008E514F"/>
    <w:rsid w:val="009B069B"/>
    <w:rsid w:val="00A73F6E"/>
    <w:rsid w:val="00B46E68"/>
    <w:rsid w:val="00BF0EE6"/>
    <w:rsid w:val="00C876CA"/>
    <w:rsid w:val="00CA33E9"/>
    <w:rsid w:val="00D83150"/>
    <w:rsid w:val="00DC50C8"/>
    <w:rsid w:val="00F02BC8"/>
    <w:rsid w:val="00F71594"/>
    <w:rsid w:val="00F77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E28E0"/>
  <w15:docId w15:val="{FE52EB6E-A96B-45FE-81AF-71D0FC8E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66A6"/>
    <w:pPr>
      <w:widowControl w:val="0"/>
      <w:spacing w:after="200" w:line="276" w:lineRule="auto"/>
    </w:pPr>
    <w:rPr>
      <w:rFonts w:eastAsia="Lucida Sans Unicode" w:cs="Tahoma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F7159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F71594"/>
    <w:pPr>
      <w:spacing w:after="140"/>
    </w:pPr>
  </w:style>
  <w:style w:type="paragraph" w:styleId="Lista">
    <w:name w:val="List"/>
    <w:basedOn w:val="Tekstpodstawowy"/>
    <w:rsid w:val="00F71594"/>
    <w:rPr>
      <w:rFonts w:cs="Lucida Sans"/>
    </w:rPr>
  </w:style>
  <w:style w:type="paragraph" w:styleId="Legenda">
    <w:name w:val="caption"/>
    <w:basedOn w:val="Normalny"/>
    <w:qFormat/>
    <w:rsid w:val="00F7159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71594"/>
    <w:pPr>
      <w:suppressLineNumbers/>
    </w:pPr>
    <w:rPr>
      <w:rFonts w:cs="Lucida Sans"/>
    </w:rPr>
  </w:style>
  <w:style w:type="paragraph" w:customStyle="1" w:styleId="tabelatekst">
    <w:name w:val="tabela_tekst"/>
    <w:basedOn w:val="Normalny"/>
    <w:qFormat/>
    <w:rsid w:val="00F86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Użytkownik</cp:lastModifiedBy>
  <cp:revision>7</cp:revision>
  <cp:lastPrinted>2026-01-12T10:49:00Z</cp:lastPrinted>
  <dcterms:created xsi:type="dcterms:W3CDTF">2026-01-26T14:10:00Z</dcterms:created>
  <dcterms:modified xsi:type="dcterms:W3CDTF">2026-02-10T11:31:00Z</dcterms:modified>
  <dc:language>pl-PL</dc:language>
</cp:coreProperties>
</file>